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051" w:type="dxa"/>
        <w:jc w:val="center"/>
        <w:tblLook w:val="04A0" w:firstRow="1" w:lastRow="0" w:firstColumn="1" w:lastColumn="0" w:noHBand="0" w:noVBand="1"/>
      </w:tblPr>
      <w:tblGrid>
        <w:gridCol w:w="1135"/>
        <w:gridCol w:w="1972"/>
        <w:gridCol w:w="3832"/>
        <w:gridCol w:w="4112"/>
      </w:tblGrid>
      <w:tr w:rsidR="008B7961" w:rsidRPr="00FD4319" w:rsidTr="006362C1">
        <w:trPr>
          <w:trHeight w:val="1006"/>
          <w:jc w:val="center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B7961" w:rsidRDefault="008B7961" w:rsidP="008B796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rtl/>
              </w:rPr>
              <w:t>ردیف</w:t>
            </w:r>
          </w:p>
        </w:tc>
        <w:tc>
          <w:tcPr>
            <w:tcW w:w="1972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B7961" w:rsidRPr="00FD4319" w:rsidRDefault="008B796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rtl/>
              </w:rPr>
              <w:t>مرکز/ شبکه بهداشت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B7961" w:rsidRPr="00FD4319" w:rsidRDefault="008B7961" w:rsidP="00FD4319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FD4319">
              <w:rPr>
                <w:rFonts w:ascii="Calibri" w:eastAsia="Times New Roman" w:hAnsi="Calibri" w:cs="B Titr" w:hint="cs"/>
                <w:color w:val="000000"/>
                <w:rtl/>
              </w:rPr>
              <w:t>نام مراکز مشاوره شیردهی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B7961" w:rsidRPr="00FD4319" w:rsidRDefault="008B7961" w:rsidP="00FD4319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FD4319">
              <w:rPr>
                <w:rFonts w:ascii="Calibri" w:eastAsia="Times New Roman" w:hAnsi="Calibri" w:cs="B Titr" w:hint="cs"/>
                <w:color w:val="000000"/>
                <w:rtl/>
              </w:rPr>
              <w:t>نام مشاور شیردهی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62C1" w:rsidRPr="00FD4319" w:rsidRDefault="006362C1" w:rsidP="008B796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97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316CFA" w:rsidRDefault="006362C1" w:rsidP="00FD431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16CFA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مرکز شمال تهران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FD431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صبارو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FD431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لیلا پارسا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62C1" w:rsidRPr="00FD4319" w:rsidRDefault="006362C1" w:rsidP="008B796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FD4319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FD431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سمرقند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FD431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اکرم عطاریان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62C1" w:rsidRPr="00FD4319" w:rsidRDefault="006362C1" w:rsidP="008B796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FD4319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FD431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هما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173FD">
              <w:rPr>
                <w:rFonts w:ascii="Calibri" w:eastAsia="Times New Roma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ون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FD431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زینب  تیماجی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62C1" w:rsidRPr="00FD4319" w:rsidRDefault="006362C1" w:rsidP="008B796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FD4319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C827F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تراب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FD431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ساجده السادات طاوسی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62C1" w:rsidRPr="00FD4319" w:rsidRDefault="006362C1" w:rsidP="008B796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FD4319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C827F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زهرا هما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173FD">
              <w:rPr>
                <w:rFonts w:ascii="Calibri" w:eastAsia="Times New Roma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ون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FD431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فاطمه صادقی تبار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62C1" w:rsidRPr="00FD4319" w:rsidRDefault="006362C1" w:rsidP="008B796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FD4319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FD431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کادوس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FD431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مریم  صفری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جعفر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173FD">
              <w:rPr>
                <w:rFonts w:ascii="Calibri" w:eastAsia="Times New Roma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ان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فائزه اسماعيل آبادي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چهارده معصوم (ع)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سم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37E89">
              <w:rPr>
                <w:rFonts w:ascii="Calibri" w:eastAsia="Times New Roma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ه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قراخان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الناز محبوب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دگمه چ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سميه رهنماي رضواني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ارشاد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137E8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نوشين رحيمي صدر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امام حسن مجتب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(ع)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137E8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زهره صاف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مرکز شرق تهران</w:t>
            </w: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صفا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362C1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مژگان امامی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صلوات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362C1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فاطمه خوشرو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15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غ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37E89">
              <w:rPr>
                <w:rFonts w:ascii="Calibri" w:eastAsia="Times New Roma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اث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362C1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الهام جلا</w:t>
            </w:r>
            <w:r w:rsidRPr="006362C1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362C1">
              <w:rPr>
                <w:rFonts w:ascii="Calibri" w:eastAsia="Times New Roma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ر</w:t>
            </w:r>
            <w:r w:rsidRPr="006362C1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شه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37E89">
              <w:rPr>
                <w:rFonts w:ascii="Calibri" w:eastAsia="Times New Roma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د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هرند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(دروازه غار)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362C1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انسیه شفاعی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17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شه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37E89">
              <w:rPr>
                <w:rFonts w:ascii="Calibri" w:eastAsia="Times New Roma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د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جعفر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362C1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نيلوفر بشردوست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18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137E8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17 شهر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0769D9">
              <w:rPr>
                <w:rFonts w:ascii="Calibri" w:eastAsia="Times New Roma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ور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137E8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362C1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سميرا حسين زاده مقدم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19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شمیرانات </w:t>
            </w: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روستا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شبانه روز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فشم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سحر آقاامینی 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قائم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اعظم شیدادل بخشایش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21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روستا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شبانه روز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لواسان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زهرا بابایی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22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درکه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فاطمه اسفندانی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23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مرکز شهر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طالقان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(ن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0769D9">
              <w:rPr>
                <w:rFonts w:ascii="Calibri" w:eastAsia="Times New Roma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کو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مل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37E89">
              <w:rPr>
                <w:rFonts w:ascii="Calibri" w:eastAsia="Times New Roma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حه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حس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37E89">
              <w:rPr>
                <w:rFonts w:ascii="Calibri" w:eastAsia="Times New Roma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ن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نور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24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ورامین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316CF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شهری امام حسین(ع)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مینا گلستانی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25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پیشوا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46C7F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شهر</w:t>
            </w:r>
            <w:r w:rsidRPr="00F46C7F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F46C7F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روستا</w:t>
            </w:r>
            <w:r w:rsidRPr="00F46C7F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یی</w:t>
            </w:r>
            <w:r w:rsidRPr="00F46C7F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شه</w:t>
            </w:r>
            <w:r w:rsidRPr="00F46C7F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F46C7F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دصدوق</w:t>
            </w:r>
            <w:r w:rsidRPr="00F46C7F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F46C7F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پ</w:t>
            </w:r>
            <w:r w:rsidRPr="00F46C7F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F46C7F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شوا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ساناز نجفی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26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316CFA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316CFA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316CFA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مهسا رضائی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27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316CFA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46C7F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شهر</w:t>
            </w:r>
            <w:r w:rsidRPr="00F46C7F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F46C7F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مهاجر</w:t>
            </w:r>
            <w:r w:rsidRPr="00F46C7F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316CFA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سم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137E89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را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داور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مقدم</w:t>
            </w:r>
          </w:p>
        </w:tc>
      </w:tr>
      <w:tr w:rsidR="006362C1" w:rsidRPr="00FD4319" w:rsidTr="00544BFE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28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316CFA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46C7F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شهر</w:t>
            </w:r>
            <w:r w:rsidRPr="00F46C7F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F46C7F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روستا</w:t>
            </w:r>
            <w:r w:rsidRPr="00F46C7F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یی</w:t>
            </w:r>
            <w:r w:rsidRPr="00F46C7F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جل</w:t>
            </w:r>
            <w:r w:rsidRPr="00F46C7F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F46C7F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ل</w:t>
            </w:r>
            <w:r w:rsidRPr="00F46C7F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آباد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316CFA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هان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137E89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ه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حس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137E89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ن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پورخشندرق</w:t>
            </w:r>
          </w:p>
        </w:tc>
      </w:tr>
      <w:tr w:rsidR="006362C1" w:rsidRPr="00FD4319" w:rsidTr="00544BFE">
        <w:trPr>
          <w:trHeight w:val="46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29</w:t>
            </w:r>
            <w:bookmarkStart w:id="0" w:name="_GoBack"/>
            <w:bookmarkEnd w:id="0"/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قرچک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مرکز امام خمینی(ره)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6362C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نادره حسنی </w:t>
            </w:r>
          </w:p>
        </w:tc>
      </w:tr>
      <w:tr w:rsidR="006362C1" w:rsidRPr="00FD4319" w:rsidTr="00544BFE">
        <w:trPr>
          <w:trHeight w:val="463"/>
          <w:jc w:val="center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مرکز محدث قمی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6362C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مهدیه طاعتی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31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شهر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شهدا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خدمت(پوئ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0769D9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نک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)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6362C1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فائزه آقائ</w:t>
            </w:r>
            <w:r w:rsidRPr="006362C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32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روستا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داوودآباد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6362C1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سميه يزدان جو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33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شهر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روستا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امام زمان(عج)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6362C1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سارا ايلخاني زارع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34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0769D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شهر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روستا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باقرآباد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6362C1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فائزه حاج</w:t>
            </w:r>
            <w:r w:rsidRPr="006362C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6362C1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زاده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35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پاکدشت</w:t>
            </w: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شهر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روستا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یی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شه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137E89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د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اشرف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اصفهان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معصومه باغکی اهرمی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36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شهر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ام البن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137E89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ن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137E89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بر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نگار یونسی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37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شهر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خاتون آباد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سحر غ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137E89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ب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38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شهر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روستا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یی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حصار ام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137E89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ر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سم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137E89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ه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ن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137E89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ر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مقدم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39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دماوند</w:t>
            </w: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شهر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روستا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یی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ج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C173FD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لارد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افسانه سازمند 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40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روستا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یی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مهرآباد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الناز اسمعيل لو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41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شهر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روستا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یی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شه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C173FD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د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م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C173FD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رزا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یی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آبعل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بهناز رجبعل</w:t>
            </w:r>
            <w:r w:rsidRPr="00137E8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42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شهر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روستا</w:t>
            </w:r>
            <w:r w:rsidRPr="00C173F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یی</w:t>
            </w:r>
            <w:r w:rsidRPr="00C173FD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حضرت محمد (ص) رودهن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137E8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37E8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منا جعفري اقدم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43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316CFA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پردیس</w:t>
            </w: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مرکز پردیس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41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6362C1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فرشته مير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44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316CFA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شهر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 فاز 8 پرد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0769D9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س</w:t>
            </w:r>
          </w:p>
        </w:tc>
        <w:tc>
          <w:tcPr>
            <w:tcW w:w="41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45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مرکز اکبری</w:t>
            </w:r>
          </w:p>
        </w:tc>
        <w:tc>
          <w:tcPr>
            <w:tcW w:w="41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سیده زهرا ساداتی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46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مرکز بومهن</w:t>
            </w:r>
          </w:p>
        </w:tc>
        <w:tc>
          <w:tcPr>
            <w:tcW w:w="41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47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0769D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شهر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روستا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جاجرود</w:t>
            </w:r>
          </w:p>
        </w:tc>
        <w:tc>
          <w:tcPr>
            <w:tcW w:w="4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6362C1" w:rsidRPr="006362C1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6362C1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فرشته رحمت اله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48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فیروزکوه </w:t>
            </w:r>
          </w:p>
        </w:tc>
        <w:tc>
          <w:tcPr>
            <w:tcW w:w="3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D43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مرکز خدمات شهدای هفتم تیر </w:t>
            </w:r>
          </w:p>
        </w:tc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C1" w:rsidRPr="00316CFA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316CFA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فرشته کویری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49</w:t>
            </w:r>
          </w:p>
        </w:tc>
        <w:tc>
          <w:tcPr>
            <w:tcW w:w="1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38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2C1" w:rsidRPr="00316CFA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ش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0769D9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ما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شعبان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  <w:r w:rsidRPr="000769D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فرامرز</w:t>
            </w:r>
            <w:r w:rsidRPr="000769D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</w:t>
            </w:r>
          </w:p>
        </w:tc>
      </w:tr>
      <w:tr w:rsidR="006362C1" w:rsidRPr="00FD4319" w:rsidTr="006362C1">
        <w:trPr>
          <w:trHeight w:val="463"/>
          <w:jc w:val="center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50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تعداد 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6362C1" w:rsidRPr="00FD4319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مراکز مشاوره= 46مرکز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6362C1" w:rsidRPr="00316CFA" w:rsidRDefault="006362C1" w:rsidP="006362C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316CFA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مشاورین شیردهی=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49</w:t>
            </w:r>
            <w:r w:rsidRPr="00316CFA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نفر</w:t>
            </w:r>
          </w:p>
        </w:tc>
      </w:tr>
    </w:tbl>
    <w:p w:rsidR="00150122" w:rsidRPr="00316CFA" w:rsidRDefault="00316CFA" w:rsidP="006362C1">
      <w:pPr>
        <w:jc w:val="center"/>
        <w:rPr>
          <w:rFonts w:cs="B Titr"/>
        </w:rPr>
      </w:pPr>
      <w:r w:rsidRPr="00316CFA">
        <w:rPr>
          <w:rFonts w:cs="B Titr" w:hint="cs"/>
          <w:rtl/>
        </w:rPr>
        <w:t xml:space="preserve">تاریخ: </w:t>
      </w:r>
      <w:r w:rsidR="006362C1">
        <w:rPr>
          <w:rFonts w:cs="B Titr" w:hint="cs"/>
          <w:rtl/>
        </w:rPr>
        <w:t>01</w:t>
      </w:r>
      <w:r w:rsidRPr="00316CFA">
        <w:rPr>
          <w:rFonts w:cs="B Titr" w:hint="cs"/>
          <w:rtl/>
        </w:rPr>
        <w:t>/</w:t>
      </w:r>
      <w:r w:rsidR="006362C1">
        <w:rPr>
          <w:rFonts w:cs="B Titr" w:hint="cs"/>
          <w:rtl/>
        </w:rPr>
        <w:t>09</w:t>
      </w:r>
      <w:r w:rsidRPr="00316CFA">
        <w:rPr>
          <w:rFonts w:cs="B Titr" w:hint="cs"/>
          <w:rtl/>
        </w:rPr>
        <w:t>/1404</w:t>
      </w:r>
    </w:p>
    <w:sectPr w:rsidR="00150122" w:rsidRPr="00316CFA" w:rsidSect="006362C1">
      <w:pgSz w:w="11906" w:h="16838" w:code="9"/>
      <w:pgMar w:top="1843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58"/>
    <w:rsid w:val="000769D9"/>
    <w:rsid w:val="000E4344"/>
    <w:rsid w:val="00123A45"/>
    <w:rsid w:val="00137E89"/>
    <w:rsid w:val="00150122"/>
    <w:rsid w:val="00255F10"/>
    <w:rsid w:val="00316CFA"/>
    <w:rsid w:val="00450997"/>
    <w:rsid w:val="00515A43"/>
    <w:rsid w:val="00544BFE"/>
    <w:rsid w:val="006362C1"/>
    <w:rsid w:val="008B7961"/>
    <w:rsid w:val="009C334B"/>
    <w:rsid w:val="00AC57CF"/>
    <w:rsid w:val="00B33758"/>
    <w:rsid w:val="00BE34D2"/>
    <w:rsid w:val="00C173FD"/>
    <w:rsid w:val="00C827F8"/>
    <w:rsid w:val="00D113A1"/>
    <w:rsid w:val="00E16A50"/>
    <w:rsid w:val="00F054DC"/>
    <w:rsid w:val="00F46C7F"/>
    <w:rsid w:val="00FD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CBA07"/>
  <w15:chartTrackingRefBased/>
  <w15:docId w15:val="{E65EF3F2-CDFF-4363-B6B4-9E2DD156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ghasempour, parvin</dc:creator>
  <cp:keywords/>
  <dc:description/>
  <cp:lastModifiedBy>ghasempour, parvin</cp:lastModifiedBy>
  <cp:revision>6</cp:revision>
  <cp:lastPrinted>2025-10-04T03:42:00Z</cp:lastPrinted>
  <dcterms:created xsi:type="dcterms:W3CDTF">2025-08-26T03:37:00Z</dcterms:created>
  <dcterms:modified xsi:type="dcterms:W3CDTF">2025-11-22T06:02:00Z</dcterms:modified>
</cp:coreProperties>
</file>